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E5" w:rsidRDefault="00012EE5" w:rsidP="00BA6D87">
      <w:pPr>
        <w:jc w:val="center"/>
      </w:pPr>
      <w:r>
        <w:t xml:space="preserve">BİLGİ NOTU </w:t>
      </w:r>
    </w:p>
    <w:p w:rsidR="0030003D" w:rsidRDefault="009B1422" w:rsidP="00BA7413">
      <w:pPr>
        <w:jc w:val="both"/>
      </w:pPr>
      <w:r>
        <w:t>Bakanlığımız İnsan Kaynakları Genel Müdürlüğü tarafından “Zorunlu çalışma yükümlülüğü ve İKBS Modülü” hakkında 11/05/2017 tarihinde e-konferans yapılmış olup; topl</w:t>
      </w:r>
      <w:r w:rsidR="00975535">
        <w:t xml:space="preserve">antıda yapılan açıklamalara </w:t>
      </w:r>
      <w:proofErr w:type="gramStart"/>
      <w:r w:rsidR="00975535">
        <w:t>ait  önemli</w:t>
      </w:r>
      <w:proofErr w:type="gramEnd"/>
      <w:r w:rsidR="00975535">
        <w:t xml:space="preserve"> görülen </w:t>
      </w:r>
      <w:r>
        <w:t xml:space="preserve">bilgiler aşağıda belirtilmiştir. </w:t>
      </w:r>
    </w:p>
    <w:p w:rsidR="00BA7413" w:rsidRDefault="00C95263" w:rsidP="00BA7413">
      <w:pPr>
        <w:pStyle w:val="ListeParagraf"/>
        <w:numPr>
          <w:ilvl w:val="0"/>
          <w:numId w:val="1"/>
        </w:numPr>
        <w:jc w:val="both"/>
      </w:pPr>
      <w:r>
        <w:t xml:space="preserve">Her ikisi de zorunlu çalışma yükümlülüğüne tabi aynı İlde çalışan eşler; </w:t>
      </w:r>
      <w:proofErr w:type="gramStart"/>
      <w:r>
        <w:t>30/09/2017</w:t>
      </w:r>
      <w:proofErr w:type="gramEnd"/>
      <w:r>
        <w:t xml:space="preserve"> tarihi itibariyle 3 yıllık görev süresini </w:t>
      </w:r>
      <w:r w:rsidRPr="00C95263">
        <w:rPr>
          <w:i/>
        </w:rPr>
        <w:t>(1,2 ve 3. Hizmet alanlarındaki eğitim kurumlarında ayrı ayrı veya toplam)</w:t>
      </w:r>
      <w:r>
        <w:t xml:space="preserve"> tamamladı ise bu iki öğretmenimizde zorunlu hizmetlerini yapmak için yer değiştirme isteğinde bulunacaktır. </w:t>
      </w:r>
    </w:p>
    <w:p w:rsidR="00C95263" w:rsidRDefault="00BA7413" w:rsidP="00BA7413">
      <w:pPr>
        <w:pStyle w:val="ListeParagraf"/>
        <w:jc w:val="both"/>
      </w:pPr>
      <w:r>
        <w:t xml:space="preserve">        Örneğin; </w:t>
      </w:r>
    </w:p>
    <w:p w:rsidR="00BA7413" w:rsidRDefault="00BA7413" w:rsidP="00BA7413">
      <w:pPr>
        <w:pStyle w:val="ListeParagraf"/>
        <w:numPr>
          <w:ilvl w:val="0"/>
          <w:numId w:val="2"/>
        </w:numPr>
        <w:jc w:val="both"/>
      </w:pPr>
      <w:r>
        <w:t xml:space="preserve">A Öğretmen </w:t>
      </w:r>
      <w:proofErr w:type="gramStart"/>
      <w:r>
        <w:t>15/09/2014</w:t>
      </w:r>
      <w:proofErr w:type="gramEnd"/>
      <w:r>
        <w:t xml:space="preserve"> tarihinde göreve başlamış ve 30/09/2017 tarihine göre 3</w:t>
      </w:r>
    </w:p>
    <w:p w:rsidR="00BA7413" w:rsidRDefault="00BA7413" w:rsidP="00BA7413">
      <w:pPr>
        <w:pStyle w:val="ListeParagraf"/>
        <w:jc w:val="both"/>
      </w:pPr>
      <w:r>
        <w:t xml:space="preserve"> Yıllık görev süresini dolduruyor</w:t>
      </w:r>
    </w:p>
    <w:p w:rsidR="00BA7413" w:rsidRDefault="00BA7413" w:rsidP="00BA7413">
      <w:pPr>
        <w:pStyle w:val="ListeParagraf"/>
        <w:numPr>
          <w:ilvl w:val="0"/>
          <w:numId w:val="2"/>
        </w:numPr>
        <w:jc w:val="both"/>
      </w:pPr>
      <w:r>
        <w:t xml:space="preserve">A’nın Eşi olan B Öğretmen de </w:t>
      </w:r>
      <w:proofErr w:type="gramStart"/>
      <w:r>
        <w:t>10/09/2014</w:t>
      </w:r>
      <w:proofErr w:type="gramEnd"/>
      <w:r>
        <w:t xml:space="preserve"> tarihinde göreve başlamış ve 30/09/2017 tarihine göre 3 yıllık görev süresini dolduruyor, </w:t>
      </w:r>
      <w:r w:rsidR="00A931BB">
        <w:t xml:space="preserve">her iki eş de zorunlu hizmetlerini yapmak için tayin isteyecekler. </w:t>
      </w:r>
    </w:p>
    <w:p w:rsidR="00AF7A3A" w:rsidRDefault="00AF7A3A" w:rsidP="00AF7A3A">
      <w:pPr>
        <w:pStyle w:val="ListeParagraf"/>
        <w:ind w:left="1080"/>
        <w:jc w:val="both"/>
      </w:pPr>
    </w:p>
    <w:p w:rsidR="00AF7A3A" w:rsidRDefault="00AF7A3A" w:rsidP="00AF7A3A">
      <w:pPr>
        <w:pStyle w:val="ListeParagraf"/>
        <w:numPr>
          <w:ilvl w:val="0"/>
          <w:numId w:val="1"/>
        </w:numPr>
        <w:jc w:val="both"/>
      </w:pPr>
      <w:r>
        <w:t xml:space="preserve"> Her ikisi de zorunlu çalışma yükümlülüğüne tabi aynı İlde çalışan eşler; </w:t>
      </w:r>
      <w:proofErr w:type="gramStart"/>
      <w:r>
        <w:t>30/09/2017</w:t>
      </w:r>
      <w:proofErr w:type="gramEnd"/>
      <w:r>
        <w:t xml:space="preserve"> tarihi itibariyle 3 yıllık görev süresini </w:t>
      </w:r>
      <w:r w:rsidRPr="00C95263">
        <w:rPr>
          <w:i/>
        </w:rPr>
        <w:t>(1,2 ve 3. Hizmet alanlarındaki eğitim kurumlarında ayrı ayrı veya toplam)</w:t>
      </w:r>
      <w:r>
        <w:t xml:space="preserve"> tamamladı. Ancak eşlerden birinin atandığı yerde 4 yıl görev yapacağına dair taahhütnamesi var ise; diğer eş, </w:t>
      </w:r>
      <w:r w:rsidRPr="00AF7A3A">
        <w:rPr>
          <w:b/>
        </w:rPr>
        <w:t>istemesi halinde</w:t>
      </w:r>
      <w:r>
        <w:t xml:space="preserve"> eşinin </w:t>
      </w:r>
      <w:r w:rsidR="00A931BB">
        <w:t>taahhüt</w:t>
      </w:r>
      <w:r>
        <w:t xml:space="preserve"> ettiği süreye kadar zorunlu hizmetini erteletebilir. </w:t>
      </w:r>
    </w:p>
    <w:p w:rsidR="00AF7A3A" w:rsidRDefault="00AF7A3A" w:rsidP="00AF7A3A">
      <w:pPr>
        <w:pStyle w:val="ListeParagraf"/>
        <w:jc w:val="both"/>
      </w:pPr>
      <w:r>
        <w:t xml:space="preserve">        Örneğin; </w:t>
      </w:r>
    </w:p>
    <w:p w:rsidR="00AF7A3A" w:rsidRDefault="00AF7A3A" w:rsidP="00AF7A3A">
      <w:pPr>
        <w:pStyle w:val="ListeParagraf"/>
        <w:numPr>
          <w:ilvl w:val="0"/>
          <w:numId w:val="2"/>
        </w:numPr>
        <w:jc w:val="both"/>
      </w:pPr>
      <w:r>
        <w:t xml:space="preserve">A Öğretmen </w:t>
      </w:r>
      <w:proofErr w:type="gramStart"/>
      <w:r>
        <w:t>15/09/2014</w:t>
      </w:r>
      <w:proofErr w:type="gramEnd"/>
      <w:r>
        <w:t xml:space="preserve"> tarihinde göreve başlamış ve 30/09/2017 tarihine göre 3</w:t>
      </w:r>
    </w:p>
    <w:p w:rsidR="00AF7A3A" w:rsidRDefault="00AF7A3A" w:rsidP="00AF7A3A">
      <w:pPr>
        <w:pStyle w:val="ListeParagraf"/>
        <w:jc w:val="both"/>
      </w:pPr>
      <w:r>
        <w:t xml:space="preserve"> Yıllık görev süresini dolduruyor</w:t>
      </w:r>
    </w:p>
    <w:p w:rsidR="00AF7A3A" w:rsidRDefault="00AF7A3A" w:rsidP="00AF7A3A">
      <w:pPr>
        <w:pStyle w:val="ListeParagraf"/>
        <w:numPr>
          <w:ilvl w:val="0"/>
          <w:numId w:val="2"/>
        </w:numPr>
        <w:jc w:val="both"/>
      </w:pPr>
      <w:r>
        <w:t xml:space="preserve">A’nın Eşi olan B Öğretmen de </w:t>
      </w:r>
      <w:proofErr w:type="gramStart"/>
      <w:r>
        <w:t>10/09/2014</w:t>
      </w:r>
      <w:proofErr w:type="gramEnd"/>
      <w:r>
        <w:t xml:space="preserve"> tarihinde göreve başlamış ve 30/09/2017 tarihine göre 3 yıllık görev süresini dolduruyor ancak 4 yıllık taahhütnamesi var. </w:t>
      </w:r>
    </w:p>
    <w:p w:rsidR="00AF7A3A" w:rsidRDefault="00AF7A3A" w:rsidP="00AF7A3A">
      <w:pPr>
        <w:pStyle w:val="ListeParagraf"/>
        <w:numPr>
          <w:ilvl w:val="0"/>
          <w:numId w:val="2"/>
        </w:numPr>
        <w:jc w:val="both"/>
      </w:pPr>
      <w:r>
        <w:t xml:space="preserve">A </w:t>
      </w:r>
      <w:r w:rsidRPr="00A931BB">
        <w:rPr>
          <w:b/>
        </w:rPr>
        <w:t>istemesi halinde</w:t>
      </w:r>
      <w:r>
        <w:t xml:space="preserve"> eşi olan B’den dolayı zorunlu hizmetini 1 sene daha erteletebilir. </w:t>
      </w:r>
    </w:p>
    <w:p w:rsidR="00BA7413" w:rsidRDefault="00BA7413" w:rsidP="00BA7413">
      <w:pPr>
        <w:pStyle w:val="ListeParagraf"/>
        <w:ind w:left="1080"/>
        <w:jc w:val="both"/>
      </w:pPr>
    </w:p>
    <w:p w:rsidR="00C95263" w:rsidRPr="00BA7413" w:rsidRDefault="00C95263" w:rsidP="00BA7413">
      <w:pPr>
        <w:pStyle w:val="ListeParagraf"/>
        <w:numPr>
          <w:ilvl w:val="0"/>
          <w:numId w:val="1"/>
        </w:numPr>
        <w:jc w:val="both"/>
      </w:pPr>
      <w:r>
        <w:t xml:space="preserve">Yine her ikisi de zorunlu çalışma yükümlüğüne tabi aynı ilde çalışan </w:t>
      </w:r>
      <w:r w:rsidR="00BA7413">
        <w:t>e</w:t>
      </w:r>
      <w:r>
        <w:t>şlerden biri 30/09/2017 tarihine göre 3 yıllık görev süresini dolduruyor ancak diğer eş</w:t>
      </w:r>
      <w:r w:rsidR="00BA7413">
        <w:t xml:space="preserve"> 30/09/2017 tarihine </w:t>
      </w:r>
      <w:proofErr w:type="gramStart"/>
      <w:r w:rsidR="00BA7413">
        <w:t>göre  henüz</w:t>
      </w:r>
      <w:proofErr w:type="gramEnd"/>
      <w:r w:rsidR="00BA7413">
        <w:t xml:space="preserve"> 3 yıllık görev süresini doldurmuyor ise; 3 yıllık görev süresini dolduran öğretmenin zorunlu </w:t>
      </w:r>
      <w:proofErr w:type="gramStart"/>
      <w:r w:rsidR="00BA7413">
        <w:t>hizmet</w:t>
      </w:r>
      <w:proofErr w:type="gramEnd"/>
      <w:r w:rsidR="00BA7413">
        <w:t xml:space="preserve"> yükümlülüğü </w:t>
      </w:r>
      <w:r w:rsidR="00BA7413" w:rsidRPr="00BA7413">
        <w:rPr>
          <w:b/>
        </w:rPr>
        <w:t>istemesi halinde</w:t>
      </w:r>
      <w:r w:rsidR="00BA7413">
        <w:rPr>
          <w:b/>
        </w:rPr>
        <w:t xml:space="preserve"> </w:t>
      </w:r>
      <w:r w:rsidR="00BA7413" w:rsidRPr="00BA7413">
        <w:t xml:space="preserve">eşinin 3 yıllık görev süresinin dolacağı tarihe kadar ertelenebilir. </w:t>
      </w:r>
    </w:p>
    <w:p w:rsidR="00BA7413" w:rsidRDefault="00BA7413" w:rsidP="00BA7413">
      <w:pPr>
        <w:pStyle w:val="ListeParagraf"/>
        <w:jc w:val="both"/>
      </w:pPr>
    </w:p>
    <w:p w:rsidR="00BA7413" w:rsidRDefault="00BA7413" w:rsidP="00BA7413">
      <w:pPr>
        <w:pStyle w:val="ListeParagraf"/>
        <w:jc w:val="both"/>
      </w:pPr>
      <w:r>
        <w:t xml:space="preserve">        Örneğin; </w:t>
      </w:r>
    </w:p>
    <w:p w:rsidR="00BA7413" w:rsidRDefault="00BA7413" w:rsidP="00BA7413">
      <w:pPr>
        <w:pStyle w:val="ListeParagraf"/>
        <w:numPr>
          <w:ilvl w:val="0"/>
          <w:numId w:val="2"/>
        </w:numPr>
        <w:jc w:val="both"/>
      </w:pPr>
      <w:r>
        <w:t xml:space="preserve">A Öğretmen </w:t>
      </w:r>
      <w:proofErr w:type="gramStart"/>
      <w:r>
        <w:t>15/09/2014</w:t>
      </w:r>
      <w:proofErr w:type="gramEnd"/>
      <w:r>
        <w:t xml:space="preserve"> tarihinde göreve başlamış ve 30/09/2017 tarihine göre 3</w:t>
      </w:r>
    </w:p>
    <w:p w:rsidR="00BA7413" w:rsidRDefault="00BA7413" w:rsidP="00BA7413">
      <w:pPr>
        <w:pStyle w:val="ListeParagraf"/>
        <w:jc w:val="both"/>
      </w:pPr>
      <w:r>
        <w:t xml:space="preserve"> Yıllık görev süresini dolduruyor</w:t>
      </w:r>
    </w:p>
    <w:p w:rsidR="00BA7413" w:rsidRDefault="00BA7413" w:rsidP="00BA7413">
      <w:pPr>
        <w:pStyle w:val="ListeParagraf"/>
        <w:numPr>
          <w:ilvl w:val="0"/>
          <w:numId w:val="2"/>
        </w:numPr>
        <w:jc w:val="both"/>
      </w:pPr>
      <w:r>
        <w:t xml:space="preserve">A’nın Eşi olan B Öğretmen de </w:t>
      </w:r>
      <w:proofErr w:type="gramStart"/>
      <w:r>
        <w:t>10/09/2015</w:t>
      </w:r>
      <w:proofErr w:type="gramEnd"/>
      <w:r>
        <w:t xml:space="preserve"> tarihinde göreve başlamış ve 30/09/2017 tarihine göre 3 yıllık görev süresini doldurmuyor. </w:t>
      </w:r>
    </w:p>
    <w:p w:rsidR="005769CC" w:rsidRDefault="00BA7413" w:rsidP="00BA7413">
      <w:pPr>
        <w:pStyle w:val="ListeParagraf"/>
        <w:numPr>
          <w:ilvl w:val="0"/>
          <w:numId w:val="2"/>
        </w:numPr>
        <w:jc w:val="both"/>
      </w:pPr>
      <w:r>
        <w:t xml:space="preserve">A </w:t>
      </w:r>
      <w:r w:rsidRPr="00E522CC">
        <w:rPr>
          <w:b/>
        </w:rPr>
        <w:t>istemesi halinde</w:t>
      </w:r>
      <w:r>
        <w:t xml:space="preserve"> eşi olan B’nin 3 yıllık görev süresini doldurana kadar zorunlu hizmetini erteletebilir. </w:t>
      </w:r>
    </w:p>
    <w:p w:rsidR="005769CC" w:rsidRDefault="005769CC" w:rsidP="005769CC">
      <w:pPr>
        <w:pStyle w:val="ListeParagraf"/>
        <w:ind w:left="1080"/>
        <w:jc w:val="both"/>
      </w:pPr>
    </w:p>
    <w:p w:rsidR="00BA7413" w:rsidRDefault="00BA7413" w:rsidP="005769CC">
      <w:pPr>
        <w:pStyle w:val="ListeParagraf"/>
        <w:numPr>
          <w:ilvl w:val="0"/>
          <w:numId w:val="1"/>
        </w:numPr>
        <w:jc w:val="both"/>
      </w:pPr>
      <w:r>
        <w:t xml:space="preserve"> </w:t>
      </w:r>
      <w:r w:rsidR="005769CC">
        <w:t xml:space="preserve">Eşlerden biri sağlık mazeretine dayalı </w:t>
      </w:r>
      <w:r w:rsidR="009E2618">
        <w:t xml:space="preserve">olarak </w:t>
      </w:r>
      <w:r w:rsidR="005769CC">
        <w:t xml:space="preserve">yer değiştirme </w:t>
      </w:r>
      <w:r w:rsidR="004952DB">
        <w:t xml:space="preserve">ile </w:t>
      </w:r>
      <w:r w:rsidR="005769CC">
        <w:t>atanmış,</w:t>
      </w:r>
      <w:r w:rsidR="009E2618">
        <w:t xml:space="preserve"> e</w:t>
      </w:r>
      <w:r w:rsidR="005769CC">
        <w:t xml:space="preserve">şi de aile birlikteliğine bağlı olarak onunla </w:t>
      </w:r>
      <w:proofErr w:type="gramStart"/>
      <w:r w:rsidR="005769CC">
        <w:t xml:space="preserve">beraber  </w:t>
      </w:r>
      <w:r w:rsidR="00697653">
        <w:t>gelmiş</w:t>
      </w:r>
      <w:proofErr w:type="gramEnd"/>
      <w:r w:rsidR="00697653">
        <w:t xml:space="preserve"> ise eşlerden birinin zorunlu hizmetini  “Sağlık mazereti” nedeni ile diğer eşin </w:t>
      </w:r>
      <w:r w:rsidR="00D8334F">
        <w:t>zor</w:t>
      </w:r>
      <w:r w:rsidR="00697653">
        <w:t xml:space="preserve">unlu hizmetini de “eş mazereti” nedeni ile erteleriz.  </w:t>
      </w:r>
    </w:p>
    <w:p w:rsidR="00FB25DA" w:rsidRDefault="00FB25DA" w:rsidP="00FB25DA">
      <w:pPr>
        <w:pStyle w:val="ListeParagraf"/>
        <w:jc w:val="both"/>
      </w:pPr>
    </w:p>
    <w:p w:rsidR="00FB25DA" w:rsidRDefault="00DC7533" w:rsidP="005769CC">
      <w:pPr>
        <w:pStyle w:val="ListeParagraf"/>
        <w:numPr>
          <w:ilvl w:val="0"/>
          <w:numId w:val="1"/>
        </w:numPr>
        <w:jc w:val="both"/>
      </w:pPr>
      <w:r>
        <w:t>Aynı ilde e</w:t>
      </w:r>
      <w:r w:rsidR="00273674">
        <w:t xml:space="preserve">şlerden biri 4,5,6. Hizmet alanlarında </w:t>
      </w:r>
      <w:r w:rsidR="00273674" w:rsidRPr="00273674">
        <w:rPr>
          <w:i/>
        </w:rPr>
        <w:t>(zorunlu hizmetini “yapıyor” durumunda olan)</w:t>
      </w:r>
      <w:r w:rsidR="00273674">
        <w:t xml:space="preserve"> diğer eş ise 1,2,3. Hizmet alanlarında çalışıyor </w:t>
      </w:r>
      <w:proofErr w:type="gramStart"/>
      <w:r w:rsidR="00273674">
        <w:t>ise ;</w:t>
      </w:r>
      <w:proofErr w:type="gramEnd"/>
      <w:r w:rsidR="00273674">
        <w:t xml:space="preserve"> </w:t>
      </w:r>
    </w:p>
    <w:p w:rsidR="00273674" w:rsidRDefault="00273674" w:rsidP="00273674">
      <w:pPr>
        <w:pStyle w:val="ListeParagraf"/>
      </w:pPr>
    </w:p>
    <w:p w:rsidR="00273674" w:rsidRDefault="00273674" w:rsidP="00273674">
      <w:pPr>
        <w:pStyle w:val="ListeParagraf"/>
        <w:jc w:val="both"/>
      </w:pPr>
      <w:r>
        <w:t xml:space="preserve">a)Eğer iki eş de </w:t>
      </w:r>
      <w:r w:rsidRPr="00EE6363">
        <w:rPr>
          <w:u w:val="single"/>
        </w:rPr>
        <w:t>aynı ilçe</w:t>
      </w:r>
      <w:r>
        <w:t xml:space="preserve"> içerisinde çalışıyor </w:t>
      </w:r>
      <w:proofErr w:type="gramStart"/>
      <w:r>
        <w:t>ise ; 1</w:t>
      </w:r>
      <w:proofErr w:type="gramEnd"/>
      <w:r>
        <w:t xml:space="preserve">,2,3. Hizmet alanlarında çalışan öğretmenin zorunlu hizmeti istemesi halinde 4,5,6 da çalışan eşinden dolayı ertelenir. </w:t>
      </w:r>
    </w:p>
    <w:p w:rsidR="00273674" w:rsidRDefault="00273674" w:rsidP="00273674">
      <w:pPr>
        <w:pStyle w:val="ListeParagraf"/>
        <w:jc w:val="both"/>
      </w:pPr>
      <w:r>
        <w:lastRenderedPageBreak/>
        <w:t xml:space="preserve">    Örneğin; A Öğretmen Şehzadeler İlçesinin Şehitler Ortaokulunda (serbest kurum) çalışıyor ve zorunlu hizmete tabi; eşi olan B öğretmen ise yine Şehzadeler İlçesinde zorunlu hizmet kurumu olan TBMM 85. Yıl Çok Programlı Mesleki ve Teknik Anadolu Lisesinde zorunlu hizmetini yapıyor durumunda görev yapmaktadır. A </w:t>
      </w:r>
      <w:proofErr w:type="gramStart"/>
      <w:r>
        <w:t>öğretmenin  istemesi</w:t>
      </w:r>
      <w:proofErr w:type="gramEnd"/>
      <w:r>
        <w:t xml:space="preserve"> halinde zorunlu hizmet</w:t>
      </w:r>
      <w:r w:rsidR="00F375BD">
        <w:t>i</w:t>
      </w:r>
      <w:r>
        <w:t xml:space="preserve"> eşi B ‘den dolayı </w:t>
      </w:r>
      <w:r w:rsidR="00F375BD">
        <w:t>ertelenir.</w:t>
      </w:r>
    </w:p>
    <w:p w:rsidR="00EE6363" w:rsidRDefault="00EE6363" w:rsidP="00273674">
      <w:pPr>
        <w:pStyle w:val="ListeParagraf"/>
        <w:jc w:val="both"/>
      </w:pPr>
    </w:p>
    <w:p w:rsidR="001543F2" w:rsidRDefault="00EE6363" w:rsidP="001543F2">
      <w:pPr>
        <w:pStyle w:val="ListeParagraf"/>
        <w:jc w:val="both"/>
      </w:pPr>
      <w:r>
        <w:t xml:space="preserve">b) Eğer iki eş aynı ilin </w:t>
      </w:r>
      <w:r w:rsidRPr="00EE6363">
        <w:rPr>
          <w:u w:val="single"/>
        </w:rPr>
        <w:t>farklı ilçelerinde</w:t>
      </w:r>
      <w:r>
        <w:t xml:space="preserve"> çalışıyor ise; </w:t>
      </w:r>
      <w:r w:rsidR="005321FD">
        <w:t xml:space="preserve">ikametgahları eğer aynı </w:t>
      </w:r>
      <w:proofErr w:type="gramStart"/>
      <w:r w:rsidR="005321FD">
        <w:t>ilçede  ise</w:t>
      </w:r>
      <w:proofErr w:type="gramEnd"/>
      <w:r w:rsidR="005321FD">
        <w:t xml:space="preserve"> 1,2,3. Hizmet alanlarında çalışan öğretmenin zorunlu hizmeti istemesi</w:t>
      </w:r>
      <w:r w:rsidR="00166467">
        <w:t xml:space="preserve"> halinde, </w:t>
      </w:r>
      <w:r w:rsidR="005321FD">
        <w:t xml:space="preserve"> 4,5,6 da çalışan eşinden dolayı ertelenir. </w:t>
      </w:r>
    </w:p>
    <w:p w:rsidR="006E3002" w:rsidRDefault="006E3002" w:rsidP="001543F2">
      <w:pPr>
        <w:pStyle w:val="ListeParagraf"/>
        <w:jc w:val="both"/>
      </w:pPr>
    </w:p>
    <w:p w:rsidR="006E3002" w:rsidRDefault="006E3002" w:rsidP="006E3002">
      <w:pPr>
        <w:pStyle w:val="ListeParagraf"/>
        <w:jc w:val="both"/>
      </w:pPr>
      <w:r>
        <w:t xml:space="preserve">     Örneğin; A Öğretmen Sarıgöl İlçesinin </w:t>
      </w:r>
      <w:proofErr w:type="spellStart"/>
      <w:r>
        <w:t>Tırazlar</w:t>
      </w:r>
      <w:proofErr w:type="spellEnd"/>
      <w:r>
        <w:t xml:space="preserve"> Hüseyin Gümüşlü Ortaokulunda zorunlu hizmetini yapıyor durumunda görev yapmaktadır. Eşi olan B öğretmen ise Alaşehir İlçesi Orgeneral Kenan Evren Mesleki ve Teknik Anadolu Lisesinde </w:t>
      </w:r>
      <w:r w:rsidRPr="0034562D">
        <w:rPr>
          <w:i/>
        </w:rPr>
        <w:t>(serbest bölge)</w:t>
      </w:r>
      <w:r>
        <w:t xml:space="preserve"> görev yapmaktadır. Her iki öğretmenin de ikametgahları aynı ilçede  ise,  B öğretmenin istemesi halinde zorunlu hizmeti eşi olan A </w:t>
      </w:r>
      <w:proofErr w:type="gramStart"/>
      <w:r>
        <w:t>dan</w:t>
      </w:r>
      <w:proofErr w:type="gramEnd"/>
      <w:r>
        <w:t xml:space="preserve"> dolayı ertelenir.  </w:t>
      </w:r>
    </w:p>
    <w:p w:rsidR="006E3002" w:rsidRDefault="006E3002" w:rsidP="001543F2">
      <w:pPr>
        <w:pStyle w:val="ListeParagraf"/>
        <w:jc w:val="both"/>
      </w:pPr>
    </w:p>
    <w:p w:rsidR="001543F2" w:rsidRDefault="006E3002" w:rsidP="001543F2">
      <w:pPr>
        <w:pStyle w:val="ListeParagraf"/>
        <w:jc w:val="both"/>
      </w:pPr>
      <w:r>
        <w:t xml:space="preserve">         </w:t>
      </w:r>
      <w:r w:rsidR="001543F2">
        <w:t xml:space="preserve">Her iki öğretmenin ikametgâhları farklı ilçelerde ise serbest kurumda </w:t>
      </w:r>
      <w:proofErr w:type="gramStart"/>
      <w:r w:rsidR="001543F2">
        <w:t xml:space="preserve">çalışan </w:t>
      </w:r>
      <w:r w:rsidR="00166467">
        <w:t xml:space="preserve"> öğretmenin</w:t>
      </w:r>
      <w:proofErr w:type="gramEnd"/>
      <w:r w:rsidR="00166467">
        <w:t xml:space="preserve"> zorunlu hizmeti</w:t>
      </w:r>
      <w:r w:rsidR="001543F2">
        <w:t xml:space="preserve">, zorunlu hizmet kurumunda </w:t>
      </w:r>
      <w:r w:rsidR="00166467">
        <w:t>görev yapan</w:t>
      </w:r>
      <w:r w:rsidR="001543F2">
        <w:t xml:space="preserve"> eşinden dolayı ertelenemez. </w:t>
      </w:r>
      <w:proofErr w:type="gramStart"/>
      <w:r w:rsidR="00166467">
        <w:t>(</w:t>
      </w:r>
      <w:proofErr w:type="gramEnd"/>
      <w:r w:rsidR="00166467">
        <w:t xml:space="preserve"> Eş durumundan tayin isteyeceğine dair dilekçe vermesi durumunda </w:t>
      </w:r>
      <w:proofErr w:type="spellStart"/>
      <w:r w:rsidR="00166467">
        <w:t>ikbs</w:t>
      </w:r>
      <w:proofErr w:type="spellEnd"/>
      <w:r w:rsidR="00166467">
        <w:t xml:space="preserve"> sisteminde </w:t>
      </w:r>
      <w:r w:rsidR="008A21C4" w:rsidRPr="008A21C4">
        <w:rPr>
          <w:i/>
        </w:rPr>
        <w:t>“eş durumu özründen başvuruda bulunacak (Dilekçesi bulunan)”</w:t>
      </w:r>
      <w:r w:rsidR="008A21C4">
        <w:t xml:space="preserve"> seçeneği işaretlenecektir. </w:t>
      </w:r>
      <w:r w:rsidR="00C42696">
        <w:t>)</w:t>
      </w:r>
    </w:p>
    <w:p w:rsidR="00EE6363" w:rsidRDefault="00EE6363" w:rsidP="00273674">
      <w:pPr>
        <w:pStyle w:val="ListeParagraf"/>
        <w:jc w:val="both"/>
      </w:pPr>
    </w:p>
    <w:p w:rsidR="00866D56" w:rsidRDefault="00866D56" w:rsidP="00273674">
      <w:pPr>
        <w:pStyle w:val="ListeParagraf"/>
        <w:jc w:val="both"/>
      </w:pPr>
    </w:p>
    <w:p w:rsidR="00EA2E82" w:rsidRDefault="006E3002" w:rsidP="00EA2E82">
      <w:pPr>
        <w:pStyle w:val="ListeParagraf"/>
        <w:jc w:val="both"/>
      </w:pPr>
      <w:r>
        <w:t xml:space="preserve">       </w:t>
      </w:r>
      <w:r w:rsidR="004C2196">
        <w:t xml:space="preserve">c) </w:t>
      </w:r>
      <w:r w:rsidR="00866D56">
        <w:t xml:space="preserve">Aynı İlin farklı İlçelerinde </w:t>
      </w:r>
      <w:r w:rsidR="004C2196">
        <w:t xml:space="preserve">görev yapan öğretmenlerden biri zorunlu hizmetini </w:t>
      </w:r>
      <w:r w:rsidR="00866D56">
        <w:t xml:space="preserve">30/09/2017 tarihi itibariyle  tamamlayacak </w:t>
      </w:r>
      <w:proofErr w:type="gramStart"/>
      <w:r w:rsidR="00866D56">
        <w:t>ise ; 1</w:t>
      </w:r>
      <w:proofErr w:type="gramEnd"/>
      <w:r w:rsidR="00866D56">
        <w:t xml:space="preserve">,2,3 hizmet alanlarında çalışan zorunlu hizmet yükümlüsü eş istemesi halinde zorunlu hizmetini erteletebilir. </w:t>
      </w:r>
    </w:p>
    <w:p w:rsidR="00C42696" w:rsidRDefault="00EA2E82" w:rsidP="00EA2E82">
      <w:pPr>
        <w:jc w:val="both"/>
      </w:pPr>
      <w:r>
        <w:t xml:space="preserve">           6- </w:t>
      </w:r>
      <w:r w:rsidR="00C42696">
        <w:t xml:space="preserve">Eşi farklı İllerde görev yapıyor </w:t>
      </w:r>
      <w:proofErr w:type="gramStart"/>
      <w:r w:rsidR="00C42696">
        <w:t>ise ;</w:t>
      </w:r>
      <w:proofErr w:type="gramEnd"/>
      <w:r w:rsidR="00C42696">
        <w:t xml:space="preserve"> </w:t>
      </w:r>
    </w:p>
    <w:p w:rsidR="00C42696" w:rsidRDefault="00C42696" w:rsidP="00C42696">
      <w:pPr>
        <w:pStyle w:val="ListeParagraf"/>
        <w:numPr>
          <w:ilvl w:val="0"/>
          <w:numId w:val="4"/>
        </w:numPr>
        <w:jc w:val="both"/>
      </w:pPr>
      <w:r>
        <w:t xml:space="preserve">Öğretmen İlimizin </w:t>
      </w:r>
      <w:proofErr w:type="gramStart"/>
      <w:r>
        <w:t>1,2,3</w:t>
      </w:r>
      <w:proofErr w:type="gramEnd"/>
      <w:r>
        <w:t xml:space="preserve">. Hizmet alanında görev yapmakta ve zorunlu hizmet yükümlüsüdür, Eşi ise başka </w:t>
      </w:r>
      <w:r w:rsidR="006E3002">
        <w:t xml:space="preserve">bir ilde öğretmen veya farklı </w:t>
      </w:r>
      <w:proofErr w:type="spellStart"/>
      <w:r w:rsidR="006E3002">
        <w:t>bİ</w:t>
      </w:r>
      <w:r>
        <w:t>r</w:t>
      </w:r>
      <w:proofErr w:type="spellEnd"/>
      <w:r>
        <w:t xml:space="preserve"> meslek grubunda görev yapmaktadır. İlimizde görev yapan öğretmen eş durumundan tayin isteyeceğine dair dilekçe vermesi durumunda </w:t>
      </w:r>
      <w:proofErr w:type="spellStart"/>
      <w:r>
        <w:t>ikbs</w:t>
      </w:r>
      <w:proofErr w:type="spellEnd"/>
      <w:r>
        <w:t xml:space="preserve"> sisteminde </w:t>
      </w:r>
      <w:r w:rsidRPr="00C42696">
        <w:rPr>
          <w:i/>
        </w:rPr>
        <w:t>“eş durumu özründen başvuruda bulunacak (Dilekçesi bulunan)”</w:t>
      </w:r>
      <w:r>
        <w:t xml:space="preserve"> seçeneği işaretlenecektir.</w:t>
      </w:r>
    </w:p>
    <w:p w:rsidR="005B73C4" w:rsidRDefault="005B73C4" w:rsidP="00C42696">
      <w:pPr>
        <w:pStyle w:val="ListeParagraf"/>
        <w:numPr>
          <w:ilvl w:val="0"/>
          <w:numId w:val="4"/>
        </w:numPr>
        <w:jc w:val="both"/>
      </w:pPr>
      <w:r>
        <w:t xml:space="preserve">Farklı ilde görev yapan eş eğer ADAY öğretmen ise; İlimizde görev yapan öğretmenin istemesi halinde zorunlu hizmeti ertelenir. </w:t>
      </w:r>
    </w:p>
    <w:p w:rsidR="00EA2E82" w:rsidRDefault="00EA2E82" w:rsidP="00EA2E82">
      <w:pPr>
        <w:ind w:left="360"/>
        <w:jc w:val="both"/>
      </w:pPr>
      <w:r>
        <w:t xml:space="preserve">  7-Atandığı eğitim kurumunda 4 yıl çalışacağına dair taahhüttü bulunan öğretmenler; eğer farklı bir eğitim kurumuna yer değişikliği yapmazlar ise taahhüt süresi dolana kadar zorunlu hizmetini yapmak üzere tayin istediğinde bulunmayabilirler. </w:t>
      </w:r>
      <w:r w:rsidR="00C57734">
        <w:t xml:space="preserve">Ancak </w:t>
      </w:r>
      <w:proofErr w:type="gramStart"/>
      <w:r w:rsidR="00C57734">
        <w:t>bunlardan ;</w:t>
      </w:r>
      <w:proofErr w:type="gramEnd"/>
    </w:p>
    <w:p w:rsidR="00C57734" w:rsidRDefault="00C57734" w:rsidP="00C57734">
      <w:pPr>
        <w:pStyle w:val="ListeParagraf"/>
        <w:numPr>
          <w:ilvl w:val="0"/>
          <w:numId w:val="9"/>
        </w:numPr>
        <w:jc w:val="both"/>
      </w:pPr>
      <w:r>
        <w:t xml:space="preserve">Taahhütte bulunan öğretmen </w:t>
      </w:r>
      <w:r w:rsidRPr="00C57734">
        <w:rPr>
          <w:b/>
        </w:rPr>
        <w:t>aynı il içerisinde</w:t>
      </w:r>
      <w:r>
        <w:t xml:space="preserve"> ( norm fazlası, okul kapanması </w:t>
      </w:r>
      <w:proofErr w:type="spellStart"/>
      <w:r>
        <w:t>vb</w:t>
      </w:r>
      <w:proofErr w:type="spellEnd"/>
      <w:r>
        <w:t xml:space="preserve"> nedenler) yer değişikliğinde bulundu ise 4 </w:t>
      </w:r>
      <w:proofErr w:type="gramStart"/>
      <w:r>
        <w:t>yıllık  taahhüt</w:t>
      </w:r>
      <w:proofErr w:type="gramEnd"/>
      <w:r>
        <w:t xml:space="preserve"> süresi kesilmeyecek yeni atandığı kurumla birlikte süre hesabı devam edecektir. </w:t>
      </w:r>
    </w:p>
    <w:p w:rsidR="00C93473" w:rsidRDefault="00C57734" w:rsidP="00C57734">
      <w:pPr>
        <w:pStyle w:val="ListeParagraf"/>
        <w:numPr>
          <w:ilvl w:val="0"/>
          <w:numId w:val="9"/>
        </w:numPr>
        <w:jc w:val="both"/>
      </w:pPr>
      <w:r>
        <w:t xml:space="preserve">Taahhütte bulunan öğretmen </w:t>
      </w:r>
      <w:r w:rsidRPr="00C57734">
        <w:rPr>
          <w:b/>
        </w:rPr>
        <w:t>farklı bir İl’in</w:t>
      </w:r>
      <w:r>
        <w:t xml:space="preserve"> 1,2,3. Hizmet alanındaki bir </w:t>
      </w:r>
      <w:proofErr w:type="gramStart"/>
      <w:r>
        <w:t>kuruma  atandı</w:t>
      </w:r>
      <w:proofErr w:type="gramEnd"/>
      <w:r>
        <w:t xml:space="preserve"> ise 4 yıllık taahhüt süresi artık geçerli olmayacak</w:t>
      </w:r>
      <w:r w:rsidR="009335BE">
        <w:t xml:space="preserve"> ve eğer bir mazeret sunmaz ise zorunlu hizmetini yapmak üzere yer değiştirme isteğinde bulunacaktır. </w:t>
      </w:r>
    </w:p>
    <w:p w:rsidR="00574FFB" w:rsidRDefault="00574FFB" w:rsidP="00574FFB">
      <w:pPr>
        <w:pStyle w:val="ListeParagraf"/>
        <w:ind w:left="1380"/>
        <w:jc w:val="both"/>
      </w:pPr>
    </w:p>
    <w:p w:rsidR="00C57734" w:rsidRDefault="00C93473" w:rsidP="00574FFB">
      <w:pPr>
        <w:ind w:left="600"/>
        <w:jc w:val="both"/>
      </w:pPr>
      <w:r>
        <w:t xml:space="preserve">8- Engellilik durumuna bağlı olarak zorunlu hizmetten muaf tutulan </w:t>
      </w:r>
      <w:proofErr w:type="gramStart"/>
      <w:r>
        <w:t>öğretmenlerden  raporu</w:t>
      </w:r>
      <w:proofErr w:type="gramEnd"/>
      <w:r>
        <w:t xml:space="preserve"> </w:t>
      </w:r>
      <w:r w:rsidR="00574FFB">
        <w:t xml:space="preserve"> </w:t>
      </w:r>
      <w:r>
        <w:t xml:space="preserve">süreli olanların, rapor süresi bitiminde raporlarını yenilemesi gerekmektedir. </w:t>
      </w:r>
      <w:r w:rsidR="00574FFB">
        <w:t>Yenilenen raporda engeli ortadan kal</w:t>
      </w:r>
      <w:r w:rsidR="00AF1365">
        <w:t>k</w:t>
      </w:r>
      <w:r w:rsidR="00574FFB">
        <w:t xml:space="preserve">ması gibi bir durum söz konusu ise zorunlu hizmet durumu açısından Yönetmelik hükümlerine göre işlem yapılması gerekmektedir. </w:t>
      </w:r>
    </w:p>
    <w:p w:rsidR="00AF1365" w:rsidRDefault="00AF1365" w:rsidP="00574FFB">
      <w:pPr>
        <w:ind w:left="600"/>
        <w:jc w:val="both"/>
      </w:pPr>
      <w:r>
        <w:lastRenderedPageBreak/>
        <w:t xml:space="preserve">9- Zorunlu hizmet yükümlüsü olup 1,2,3. Hizmet alanlarında yönetici olarak görev yapanların zorunlu hizmetleri istemeleri </w:t>
      </w:r>
      <w:proofErr w:type="gramStart"/>
      <w:r>
        <w:t>halinde , yöneticilik</w:t>
      </w:r>
      <w:proofErr w:type="gramEnd"/>
      <w:r>
        <w:t xml:space="preserve"> görevleri süresince ertelenir. </w:t>
      </w:r>
    </w:p>
    <w:p w:rsidR="002826FF" w:rsidRDefault="002826FF" w:rsidP="002826FF">
      <w:pPr>
        <w:ind w:left="600"/>
        <w:jc w:val="both"/>
      </w:pPr>
      <w:r>
        <w:t xml:space="preserve">10- Zorunlu hizmet yükümlüsü olup; İlimizin Bilim Sanat Merkezlerinde, Güzel Sanatlar Lisesinde, Spor Lisesinde ve Proje Okullarında görev yapan öğretmenlerin zorunlu hizmetleri,  </w:t>
      </w:r>
      <w:proofErr w:type="spellStart"/>
      <w:r>
        <w:t>ikbs</w:t>
      </w:r>
      <w:proofErr w:type="spellEnd"/>
      <w:r>
        <w:t xml:space="preserve"> modülünden ilgili seçenek </w:t>
      </w:r>
      <w:proofErr w:type="gramStart"/>
      <w:r>
        <w:t>işaretlenerek  ertelenebilir</w:t>
      </w:r>
      <w:proofErr w:type="gramEnd"/>
      <w:r>
        <w:t xml:space="preserve">. </w:t>
      </w:r>
    </w:p>
    <w:p w:rsidR="002826FF" w:rsidRDefault="002826FF" w:rsidP="00574FFB">
      <w:pPr>
        <w:ind w:left="600"/>
        <w:jc w:val="both"/>
      </w:pPr>
      <w:r>
        <w:t xml:space="preserve">11-Eş emekliliği </w:t>
      </w:r>
      <w:r w:rsidR="003536D1">
        <w:t xml:space="preserve">nedeniyle İlimize </w:t>
      </w:r>
      <w:proofErr w:type="gramStart"/>
      <w:r w:rsidR="003536D1">
        <w:t>atanan  zorunlu</w:t>
      </w:r>
      <w:proofErr w:type="gramEnd"/>
      <w:r w:rsidR="003536D1">
        <w:t xml:space="preserve"> hizmet yükümlüsü öğretmenlerin zorunlu hizmetleri İlimize atandığı tarihten itibaren 3 yıl süre ile ertelenebilir. </w:t>
      </w:r>
    </w:p>
    <w:p w:rsidR="00070C66" w:rsidRDefault="00070C66" w:rsidP="00574FFB">
      <w:pPr>
        <w:ind w:left="600"/>
        <w:jc w:val="both"/>
      </w:pPr>
      <w:r>
        <w:t>12-Yine eşi emekli olacak öğretmenlerimizden eş emekliliğinden dolayı önümüzdeki mazerete bağlı yer değiştirme döneminde tayin isteyeceğine dair dilekçesi bulunanların zorunlu hizmetleri</w:t>
      </w:r>
      <w:r w:rsidR="00A43DF0">
        <w:t>,</w:t>
      </w:r>
      <w:r>
        <w:t xml:space="preserve"> </w:t>
      </w:r>
      <w:proofErr w:type="spellStart"/>
      <w:r>
        <w:t>ikbs</w:t>
      </w:r>
      <w:proofErr w:type="spellEnd"/>
      <w:r>
        <w:t xml:space="preserve"> sisteminde </w:t>
      </w:r>
      <w:r w:rsidRPr="00C42696">
        <w:rPr>
          <w:i/>
        </w:rPr>
        <w:t>“eş durumu özründen başvuruda bulunacak (Dilekçesi bulunan)”</w:t>
      </w:r>
      <w:r>
        <w:t xml:space="preserve"> seçeneği işaretlenecektir</w:t>
      </w:r>
      <w:r w:rsidR="00A43DF0">
        <w:t>.</w:t>
      </w:r>
    </w:p>
    <w:p w:rsidR="00A15210" w:rsidRDefault="00A15210" w:rsidP="00574FFB">
      <w:pPr>
        <w:ind w:left="600"/>
        <w:jc w:val="both"/>
      </w:pPr>
      <w:r>
        <w:t xml:space="preserve">13- Zorunlu hizmet yükümlüsü olup </w:t>
      </w:r>
      <w:proofErr w:type="gramStart"/>
      <w:r>
        <w:t>1,2,3</w:t>
      </w:r>
      <w:proofErr w:type="gramEnd"/>
      <w:r>
        <w:t>. Hizmet alanlarında görev yapan ve şu an görevden uzaklaştırılmış olan öğretmenlerden; 30/09/2017 tarihine göre 3 yıllık görev süresini dolduran, 4 yıllık taahhüttü bulunmayan ve erteleme evrakı sunamayan öğretmenlerin zorunlu hizmetlerini istemesi halinde görevden uzaklaştırma süresi bitene kadar erteleyebiliriz.</w:t>
      </w:r>
    </w:p>
    <w:p w:rsidR="00A15210" w:rsidRDefault="00A15210" w:rsidP="002B2B06">
      <w:pPr>
        <w:ind w:left="600"/>
        <w:jc w:val="both"/>
      </w:pPr>
      <w:r w:rsidRPr="002B2B06">
        <w:rPr>
          <w:b/>
        </w:rPr>
        <w:t xml:space="preserve">14- Yine zorunlu hizmet yükümlüsü olup; </w:t>
      </w:r>
      <w:proofErr w:type="gramStart"/>
      <w:r w:rsidRPr="002B2B06">
        <w:rPr>
          <w:b/>
        </w:rPr>
        <w:t>1,2,3</w:t>
      </w:r>
      <w:proofErr w:type="gramEnd"/>
      <w:r w:rsidRPr="002B2B06">
        <w:rPr>
          <w:b/>
        </w:rPr>
        <w:t>. Hizmet alanlarında görev yapan öğretmenlerin eğer eşleri</w:t>
      </w:r>
      <w:r w:rsidR="007252FD" w:rsidRPr="002B2B06">
        <w:rPr>
          <w:b/>
        </w:rPr>
        <w:t xml:space="preserve"> </w:t>
      </w:r>
      <w:r w:rsidR="007252FD" w:rsidRPr="002B2B06">
        <w:rPr>
          <w:i/>
        </w:rPr>
        <w:t>( öğretmen veya diğer meslek gruplarında çal</w:t>
      </w:r>
      <w:r w:rsidR="00A3637B" w:rsidRPr="002B2B06">
        <w:rPr>
          <w:i/>
        </w:rPr>
        <w:t>ışıyor olabilir)</w:t>
      </w:r>
      <w:r w:rsidR="00A3637B" w:rsidRPr="002B2B06">
        <w:rPr>
          <w:b/>
        </w:rPr>
        <w:t xml:space="preserve"> </w:t>
      </w:r>
      <w:r w:rsidRPr="002B2B06">
        <w:rPr>
          <w:b/>
        </w:rPr>
        <w:t xml:space="preserve"> </w:t>
      </w:r>
      <w:r w:rsidR="007252FD" w:rsidRPr="002B2B06">
        <w:rPr>
          <w:b/>
        </w:rPr>
        <w:t xml:space="preserve">şu an </w:t>
      </w:r>
      <w:r w:rsidR="002B2B06" w:rsidRPr="002B2B06">
        <w:rPr>
          <w:b/>
        </w:rPr>
        <w:t xml:space="preserve">görevden uzaklaştırılmış ise kurumlarından belge getirmeleri halinde </w:t>
      </w:r>
      <w:r w:rsidR="002B2B06" w:rsidRPr="002B2B06">
        <w:rPr>
          <w:i/>
        </w:rPr>
        <w:t>(şu kişi kurumumuzda görev yapmaktadır ancak şu an görevden uzaklaştırılmış şeklinde)</w:t>
      </w:r>
      <w:r w:rsidR="002B2B06" w:rsidRPr="002B2B06">
        <w:t xml:space="preserve"> </w:t>
      </w:r>
      <w:r w:rsidR="002B2B06" w:rsidRPr="002B2B06">
        <w:rPr>
          <w:b/>
        </w:rPr>
        <w:t>zorunlu hizmetleri ertelenebilir.</w:t>
      </w:r>
      <w:r w:rsidR="002B2B06">
        <w:t xml:space="preserve"> </w:t>
      </w:r>
    </w:p>
    <w:p w:rsidR="007D03A7" w:rsidRDefault="007D03A7" w:rsidP="002B2B06">
      <w:pPr>
        <w:ind w:left="600"/>
        <w:jc w:val="both"/>
      </w:pPr>
      <w:r>
        <w:t xml:space="preserve">15- Zorunlu hizmet yükümlüsü olup </w:t>
      </w:r>
      <w:proofErr w:type="gramStart"/>
      <w:r>
        <w:t>1,2,3</w:t>
      </w:r>
      <w:proofErr w:type="gramEnd"/>
      <w:r>
        <w:t xml:space="preserve">. Hizmet alanlarında görev yapan öğretmenin eşi TSK mensubu ise ve farklı bir ilde eş götürülemez bir yerde görev yapıyor ise bu öğretmenin zorunlu hizmeti ertelenebilir. </w:t>
      </w:r>
    </w:p>
    <w:p w:rsidR="007D03A7" w:rsidRDefault="007D03A7" w:rsidP="002B2B06">
      <w:pPr>
        <w:ind w:left="600"/>
        <w:jc w:val="both"/>
      </w:pPr>
      <w:r>
        <w:t>16-</w:t>
      </w:r>
      <w:r w:rsidR="000956A0">
        <w:t xml:space="preserve"> Zorunlu çalışma yükümlüğünü yapıyor iken çeşitli nedenlerden dolayı görev yaptığı zorunlu hizmet süresinden daha az bir süre olan zorunlu hizmet kurumuna atanan öğretmen bu kurumda en az 1 yıl görev yapmadan ve zorunlu hizmetini tamamlamadan mazeret durumu hariç herhangi</w:t>
      </w:r>
      <w:r w:rsidR="002F1694">
        <w:t xml:space="preserve"> </w:t>
      </w:r>
      <w:r w:rsidR="000956A0">
        <w:t xml:space="preserve">bir nedenle yer değişikliği isteğinde bulunamaz. </w:t>
      </w:r>
    </w:p>
    <w:p w:rsidR="00437D88" w:rsidRDefault="000956A0" w:rsidP="00437D88">
      <w:pPr>
        <w:ind w:left="600"/>
        <w:jc w:val="both"/>
      </w:pPr>
      <w:proofErr w:type="gramStart"/>
      <w:r>
        <w:t>Örneğin : İlimizin</w:t>
      </w:r>
      <w:proofErr w:type="gramEnd"/>
      <w:r>
        <w:t xml:space="preserve"> zorunlu hizmeti 7 yıl olan bir eğitim kurumunda görev yapan zorunlu hizmet yükümlüsü öğretmen zorunlu hizmet süresi 5 yıl olan başka bir eğitim kurumuna atandı ise; bu kurumda 1 yıl çalışmadan tayin isteğinde bulunamayacaktır. ( mazeret hariç) </w:t>
      </w:r>
    </w:p>
    <w:p w:rsidR="00345CFB" w:rsidRDefault="00345CFB" w:rsidP="00437D88">
      <w:pPr>
        <w:ind w:left="600"/>
        <w:jc w:val="both"/>
      </w:pPr>
    </w:p>
    <w:p w:rsidR="00437D88" w:rsidRDefault="00437D88" w:rsidP="002B2B06">
      <w:pPr>
        <w:ind w:left="600"/>
        <w:jc w:val="both"/>
      </w:pPr>
      <w:r>
        <w:t xml:space="preserve">17- MEB Öğretmen Atama ve Yer Değiştirme Yönetmeliğinin 44/2. Maddesinde </w:t>
      </w:r>
      <w:r w:rsidR="00BA18C4" w:rsidRPr="00BA18C4">
        <w:rPr>
          <w:b/>
        </w:rPr>
        <w:t xml:space="preserve">“zorunlu hizmet yükümlülüğü öngörülen hizmet alanlarında görevli iken çeşitli nedenlerle </w:t>
      </w:r>
      <w:proofErr w:type="gramStart"/>
      <w:r w:rsidR="00BA18C4" w:rsidRPr="00BA18C4">
        <w:rPr>
          <w:b/>
        </w:rPr>
        <w:t>1,2,3</w:t>
      </w:r>
      <w:proofErr w:type="gramEnd"/>
      <w:r w:rsidR="00BA18C4" w:rsidRPr="00BA18C4">
        <w:rPr>
          <w:b/>
        </w:rPr>
        <w:t>. Hizmet alanlarına atananlardan zorunlu çalışma yükümlülükleri 6 aydan daha az kalanlar zorunlu çalışma yükümlülüğünü tamamlamış sayılır. Altı aylık sürenin belirlenmesinde en son görev yapılan zorunlu hizmet alanı dikkate alınır.”</w:t>
      </w:r>
      <w:r w:rsidR="00BA18C4">
        <w:t xml:space="preserve"> denilmektedir. Buna </w:t>
      </w:r>
      <w:proofErr w:type="gramStart"/>
      <w:r w:rsidR="00BA18C4">
        <w:t>göre ;</w:t>
      </w:r>
      <w:proofErr w:type="gramEnd"/>
      <w:r w:rsidR="00BA18C4">
        <w:t xml:space="preserve"> </w:t>
      </w:r>
    </w:p>
    <w:p w:rsidR="00BA18C4" w:rsidRDefault="00DB0C14" w:rsidP="00BA18C4">
      <w:pPr>
        <w:pStyle w:val="ListeParagraf"/>
        <w:numPr>
          <w:ilvl w:val="0"/>
          <w:numId w:val="10"/>
        </w:numPr>
        <w:jc w:val="both"/>
      </w:pPr>
      <w:r>
        <w:t xml:space="preserve">Zorunlu hizmet süresi 6 yıl olan bir eğitim kurumunda görev yapan A öğretmen </w:t>
      </w:r>
      <w:r w:rsidR="00345CFB" w:rsidRPr="00A10936">
        <w:rPr>
          <w:b/>
        </w:rPr>
        <w:t>fiili ayrılma tarihi</w:t>
      </w:r>
      <w:r w:rsidR="00345CFB">
        <w:t xml:space="preserve"> itibariyle </w:t>
      </w:r>
      <w:r>
        <w:t xml:space="preserve">5 yıl 8 ay görev yaptıktan </w:t>
      </w:r>
      <w:proofErr w:type="gramStart"/>
      <w:r>
        <w:t>sonra  mazerete</w:t>
      </w:r>
      <w:proofErr w:type="gramEnd"/>
      <w:r>
        <w:t xml:space="preserve"> bağlı yer değişikliği ile İlimizin serbest bölgesindeki</w:t>
      </w:r>
      <w:r w:rsidR="00A10936">
        <w:t xml:space="preserve"> bir eğitim kurumuna atandı ise</w:t>
      </w:r>
      <w:r>
        <w:t xml:space="preserve">: </w:t>
      </w:r>
      <w:r w:rsidR="00345CFB">
        <w:t xml:space="preserve">zorunlu hizmetini tamamlamasına 6 aydan az bir süre kaldığı için bu öğretmenin zorunlu hizmeti tamamladı sayılmaktadır. </w:t>
      </w:r>
    </w:p>
    <w:p w:rsidR="00A10936" w:rsidRDefault="00A10936" w:rsidP="00A10936">
      <w:pPr>
        <w:pStyle w:val="ListeParagraf"/>
        <w:numPr>
          <w:ilvl w:val="0"/>
          <w:numId w:val="10"/>
        </w:numPr>
        <w:jc w:val="both"/>
      </w:pPr>
      <w:r>
        <w:t xml:space="preserve">Zorunlu hizmet süresi 6 yıl olan bir eğitim kurumunda görev yapan A öğretmen </w:t>
      </w:r>
      <w:r w:rsidRPr="00A10936">
        <w:rPr>
          <w:b/>
        </w:rPr>
        <w:t>fiili ayrılma tarihi</w:t>
      </w:r>
      <w:r>
        <w:t xml:space="preserve"> itibariyle 5 yıl 4 ay görev yaptıktan </w:t>
      </w:r>
      <w:proofErr w:type="gramStart"/>
      <w:r>
        <w:t>sonra  mazerete</w:t>
      </w:r>
      <w:proofErr w:type="gramEnd"/>
      <w:r>
        <w:t xml:space="preserve"> bağlı yer değişikliği ile İlimizin serbest bölgesindeki bir eğitim kurumuna atandı ise: zorunlu hi</w:t>
      </w:r>
      <w:r w:rsidR="00684A7A">
        <w:t>zmetini tamamlamasına 6 aydan fazla</w:t>
      </w:r>
      <w:r>
        <w:t xml:space="preserve"> bir süre kaldığı için bu öğretmenin zorunlu </w:t>
      </w:r>
      <w:r w:rsidR="00684A7A">
        <w:t xml:space="preserve">hizmeti tamamladı sayılmayacaktır. </w:t>
      </w:r>
      <w:r>
        <w:t xml:space="preserve"> </w:t>
      </w:r>
    </w:p>
    <w:p w:rsidR="00A10936" w:rsidRDefault="00A10936" w:rsidP="00A10936">
      <w:pPr>
        <w:pStyle w:val="ListeParagraf"/>
        <w:ind w:left="1215"/>
        <w:jc w:val="both"/>
      </w:pPr>
    </w:p>
    <w:p w:rsidR="007D03A7" w:rsidRPr="007F015E" w:rsidRDefault="00345CFB" w:rsidP="00B36C6D">
      <w:pPr>
        <w:pStyle w:val="ListeParagraf"/>
        <w:numPr>
          <w:ilvl w:val="0"/>
          <w:numId w:val="10"/>
        </w:numPr>
        <w:jc w:val="both"/>
        <w:rPr>
          <w:b/>
          <w:i/>
        </w:rPr>
      </w:pPr>
      <w:r>
        <w:t xml:space="preserve">İlimizde zorunlu hizmeti 7 yıl olan bir eğitim kurumunda görev yapan zorunlu hizmet yükümlüsü öğretmen, zorunlu hizmet süresi 5 yıl olan başka bir eğitim kurumuna atandı ve daha </w:t>
      </w:r>
      <w:proofErr w:type="gramStart"/>
      <w:r>
        <w:t>sonra  mazerete</w:t>
      </w:r>
      <w:proofErr w:type="gramEnd"/>
      <w:r>
        <w:t xml:space="preserve"> bağlı yer değiştirme ile serbe</w:t>
      </w:r>
      <w:r w:rsidR="00A10936">
        <w:t xml:space="preserve">st bir kuruma atanıp, </w:t>
      </w:r>
      <w:r>
        <w:t>bu kurumda fiili ayrılma tarihine göre 5 ay görev yapan öğretmen</w:t>
      </w:r>
      <w:r w:rsidR="00A10936">
        <w:t xml:space="preserve"> son atandığı kurumda 6 aydan fazla çalışmadığı için ( 1 yıllık çalışma şartı bulunduğ</w:t>
      </w:r>
      <w:r w:rsidR="006E3002">
        <w:t xml:space="preserve">undan)zorunlu hizmeti tamamladı </w:t>
      </w:r>
      <w:r w:rsidR="00A10936">
        <w:t xml:space="preserve">sayılamaz. </w:t>
      </w:r>
    </w:p>
    <w:p w:rsidR="007F015E" w:rsidRPr="007F015E" w:rsidRDefault="007F015E" w:rsidP="007F015E">
      <w:pPr>
        <w:pStyle w:val="ListeParagraf"/>
        <w:rPr>
          <w:b/>
          <w:i/>
        </w:rPr>
      </w:pPr>
    </w:p>
    <w:p w:rsidR="007F015E" w:rsidRDefault="006E3002" w:rsidP="00B36C6D">
      <w:pPr>
        <w:pStyle w:val="ListeParagraf"/>
        <w:numPr>
          <w:ilvl w:val="0"/>
          <w:numId w:val="10"/>
        </w:numPr>
        <w:jc w:val="both"/>
      </w:pPr>
      <w:r>
        <w:t>Yönetmeliğin 44/2. Maddesindeki h</w:t>
      </w:r>
      <w:r w:rsidR="007F015E" w:rsidRPr="007F015E">
        <w:t>ükmü</w:t>
      </w:r>
      <w:r w:rsidR="007F015E">
        <w:t>;</w:t>
      </w:r>
      <w:r w:rsidR="007F015E" w:rsidRPr="007F015E">
        <w:t xml:space="preserve"> 4,5,6</w:t>
      </w:r>
      <w:r w:rsidR="007F015E">
        <w:t xml:space="preserve">. Hizmet </w:t>
      </w:r>
      <w:proofErr w:type="gramStart"/>
      <w:r w:rsidR="007F015E">
        <w:t>alanlarında</w:t>
      </w:r>
      <w:r>
        <w:t xml:space="preserve"> </w:t>
      </w:r>
      <w:r w:rsidR="007F015E">
        <w:t xml:space="preserve">  görev</w:t>
      </w:r>
      <w:proofErr w:type="gramEnd"/>
      <w:r w:rsidR="007F015E">
        <w:t xml:space="preserve"> yaparken </w:t>
      </w:r>
      <w:r w:rsidR="007F015E" w:rsidRPr="007F015E">
        <w:t xml:space="preserve"> 1,2,3. Hizmet </w:t>
      </w:r>
      <w:r w:rsidR="007F015E">
        <w:t>alanlarına atananlar</w:t>
      </w:r>
      <w:r w:rsidR="007F015E" w:rsidRPr="007F015E">
        <w:t xml:space="preserve"> için geçerli olup; 4,5,6. Hizmet alanında görev yapmakta iken </w:t>
      </w:r>
      <w:r w:rsidR="007F015E">
        <w:t xml:space="preserve">yine 4,5,6. Hizmet alanlarına atananlar atandıkları eğitim kurumundaki hizmet süresine tabi olacaktır. </w:t>
      </w:r>
    </w:p>
    <w:p w:rsidR="002A1B72" w:rsidRDefault="002A1B72" w:rsidP="002A1B72">
      <w:pPr>
        <w:pStyle w:val="ListeParagraf"/>
      </w:pPr>
    </w:p>
    <w:p w:rsidR="0014127B" w:rsidRDefault="006E3002" w:rsidP="0014127B">
      <w:pPr>
        <w:pStyle w:val="ListeParagraf"/>
        <w:numPr>
          <w:ilvl w:val="0"/>
          <w:numId w:val="10"/>
        </w:numPr>
        <w:jc w:val="both"/>
      </w:pPr>
      <w:r>
        <w:t>Yine Yönetmeliğin 44/2.</w:t>
      </w:r>
      <w:r w:rsidR="002A1B72">
        <w:t xml:space="preserve"> madde</w:t>
      </w:r>
      <w:r>
        <w:t>sindeki hüküm</w:t>
      </w:r>
      <w:r w:rsidR="002A1B72">
        <w:t xml:space="preserve"> gereğince </w:t>
      </w:r>
      <w:proofErr w:type="gramStart"/>
      <w:r w:rsidR="002A1B72">
        <w:t>4,5,6</w:t>
      </w:r>
      <w:proofErr w:type="gramEnd"/>
      <w:r w:rsidR="002A1B72">
        <w:t xml:space="preserve">. Hizmet alanlarında zorunlu hizmetini yapan bir öğretmen, zorunlu hizmetini 30/09/2017 tarihine göre 6 aydan az kaldı şeklinde yorumlanıp, zorunlu hizmetini tamamladı olarak düşünülmemesi gerekmektedir. </w:t>
      </w:r>
    </w:p>
    <w:p w:rsidR="0014127B" w:rsidRDefault="0014127B" w:rsidP="0014127B">
      <w:pPr>
        <w:pStyle w:val="ListeParagraf"/>
      </w:pPr>
    </w:p>
    <w:p w:rsidR="0014127B" w:rsidRDefault="0014127B" w:rsidP="0014127B">
      <w:pPr>
        <w:pStyle w:val="ListeParagraf"/>
        <w:ind w:left="1215"/>
        <w:jc w:val="both"/>
      </w:pPr>
    </w:p>
    <w:p w:rsidR="002A1B72" w:rsidRPr="007F015E" w:rsidRDefault="002A1B72" w:rsidP="002A1B72">
      <w:pPr>
        <w:pStyle w:val="ListeParagraf"/>
        <w:ind w:left="1215"/>
        <w:jc w:val="both"/>
      </w:pPr>
      <w:proofErr w:type="gramStart"/>
      <w:r>
        <w:t>Örneğin : İlimizin</w:t>
      </w:r>
      <w:proofErr w:type="gramEnd"/>
      <w:r>
        <w:t xml:space="preserve"> Selendi İlçesinde 7 yıllık bir eğitim kurumunda gö</w:t>
      </w:r>
      <w:r w:rsidR="00BC267B">
        <w:t xml:space="preserve">rev yapan ve zorunlu hizmetini 10/10/2017 tarihinde tamamlayacak olan öğretmene; 30/09/2017 tarihi itibariyle </w:t>
      </w:r>
      <w:r w:rsidR="0014127B">
        <w:t xml:space="preserve">hesaplama yapılıp, zorunlu hizmet süresini </w:t>
      </w:r>
      <w:r w:rsidR="00BC267B">
        <w:t xml:space="preserve"> tamamlamaya 6 aydan az </w:t>
      </w:r>
      <w:r w:rsidR="0014127B">
        <w:t xml:space="preserve">süre </w:t>
      </w:r>
      <w:r w:rsidR="00BC267B">
        <w:t xml:space="preserve">kaldı </w:t>
      </w:r>
      <w:r w:rsidR="0014127B">
        <w:t>denilerek</w:t>
      </w:r>
      <w:r w:rsidR="00BC267B">
        <w:t xml:space="preserve"> zorunlu hizm</w:t>
      </w:r>
      <w:r w:rsidR="0014127B">
        <w:t xml:space="preserve">eti tamamladı sayılamamakta </w:t>
      </w:r>
      <w:r w:rsidR="00BC267B">
        <w:t>ve isteğe bağlı yer değiştirme ile serbest</w:t>
      </w:r>
      <w:r w:rsidR="0014127B">
        <w:t xml:space="preserve"> bölgeye tayin isteyememektedir. </w:t>
      </w:r>
    </w:p>
    <w:p w:rsidR="00EA2E82" w:rsidRDefault="00EA2E82" w:rsidP="00EA2E82">
      <w:pPr>
        <w:ind w:left="360"/>
        <w:jc w:val="both"/>
      </w:pPr>
      <w:r>
        <w:t xml:space="preserve">      </w:t>
      </w:r>
      <w:r w:rsidR="00722896">
        <w:t xml:space="preserve">  18-Zorunlu hizmet bölgesinde görev yapmakta iken </w:t>
      </w:r>
      <w:proofErr w:type="gramStart"/>
      <w:r w:rsidR="00722896">
        <w:t>30/09/2017</w:t>
      </w:r>
      <w:proofErr w:type="gramEnd"/>
      <w:r w:rsidR="00722896">
        <w:t xml:space="preserve"> tarihi itibariyle zorunlu çalışma yükümlülüklerini tamamlayacak olan öğretmenler isteğe bağlı yer değiştirme ile 1,2,3. Hizmet alanlarına yer değiştirme isteğinde bulunabileceklerdir. </w:t>
      </w:r>
      <w:proofErr w:type="gramStart"/>
      <w:r w:rsidR="00722896">
        <w:t>Ancak ;</w:t>
      </w:r>
      <w:proofErr w:type="gramEnd"/>
      <w:r w:rsidR="00722896">
        <w:t xml:space="preserve"> </w:t>
      </w:r>
    </w:p>
    <w:p w:rsidR="00722896" w:rsidRDefault="00722896" w:rsidP="00EA2E82">
      <w:pPr>
        <w:ind w:left="360"/>
        <w:jc w:val="both"/>
      </w:pPr>
      <w:r>
        <w:t xml:space="preserve">             Aynı durumda olup; mazerete bağlı yer değiştirme ile </w:t>
      </w:r>
      <w:proofErr w:type="gramStart"/>
      <w:r>
        <w:t>1,2,3</w:t>
      </w:r>
      <w:proofErr w:type="gramEnd"/>
      <w:r>
        <w:t>. Hizmet alanlarındaki eğitim kurumlarına yer değiştirilenlerin zorunlu çalışma s</w:t>
      </w:r>
      <w:r w:rsidR="001149BF">
        <w:t xml:space="preserve">üresi 30/09/2017 tarihine göre </w:t>
      </w:r>
      <w:r>
        <w:t>de</w:t>
      </w:r>
      <w:r w:rsidR="001149BF">
        <w:t>ğ</w:t>
      </w:r>
      <w:r>
        <w:t xml:space="preserve">il, görev yaptıkları kurumdan fiili ayrılış tarihine göre hesaplandığından öğretmenlerin bu duruma dikkat etmeleri gerekmektedir.  </w:t>
      </w:r>
    </w:p>
    <w:p w:rsidR="0043125E" w:rsidRDefault="001149BF" w:rsidP="00012EE5">
      <w:pPr>
        <w:ind w:left="360"/>
        <w:jc w:val="both"/>
      </w:pPr>
      <w:r>
        <w:t xml:space="preserve">            Yukarıda belirtilen hususlar zorunlu çalışma yükümlüğü, erteleme işlemleri, zorunlu çalışma sürelerinin hesaplanması ve isteğe bağlı yer değiştirmelerde</w:t>
      </w:r>
      <w:r w:rsidR="00012EE5">
        <w:t xml:space="preserve">, </w:t>
      </w:r>
      <w:r>
        <w:t xml:space="preserve"> uygulamada aksaklık görülen hususlarla ilgili olup; tüm iş ve işlemler ve yukarıda bahsedilmeyen hususlar MEB Öğretmen Atama ve Yer Değiştirme Yönetmeliğine göre yapılmaktadır. </w:t>
      </w:r>
    </w:p>
    <w:p w:rsidR="006E3002" w:rsidRDefault="006E3002" w:rsidP="00012EE5">
      <w:pPr>
        <w:jc w:val="both"/>
      </w:pPr>
    </w:p>
    <w:p w:rsidR="00012EE5" w:rsidRDefault="00012EE5" w:rsidP="00012E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Manisa İl Milli Eğitim Müdürlüğü</w:t>
      </w:r>
    </w:p>
    <w:p w:rsidR="00012EE5" w:rsidRDefault="00012EE5" w:rsidP="001149B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İnsan Kaynakları Şubesi </w:t>
      </w:r>
    </w:p>
    <w:p w:rsidR="00012EE5" w:rsidRDefault="00012EE5" w:rsidP="006E300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Öğretme</w:t>
      </w:r>
      <w:r w:rsidR="006E3002">
        <w:t>n Atama ve Yer Değiştirme Birim</w:t>
      </w:r>
      <w:r w:rsidR="007172D4">
        <w:t>i</w:t>
      </w:r>
      <w:bookmarkStart w:id="0" w:name="_GoBack"/>
      <w:bookmarkEnd w:id="0"/>
    </w:p>
    <w:p w:rsidR="00BA7413" w:rsidRDefault="00BA7413" w:rsidP="00012EE5">
      <w:pPr>
        <w:jc w:val="both"/>
      </w:pPr>
    </w:p>
    <w:p w:rsidR="00BA7413" w:rsidRDefault="00BA7413" w:rsidP="00BA7413">
      <w:pPr>
        <w:pStyle w:val="ListeParagraf"/>
        <w:jc w:val="both"/>
      </w:pPr>
    </w:p>
    <w:p w:rsidR="009B1422" w:rsidRDefault="009B1422" w:rsidP="00BA7413">
      <w:pPr>
        <w:jc w:val="both"/>
      </w:pPr>
    </w:p>
    <w:p w:rsidR="009B1422" w:rsidRDefault="009B1422" w:rsidP="00BA7413">
      <w:pPr>
        <w:jc w:val="both"/>
      </w:pPr>
    </w:p>
    <w:sectPr w:rsidR="009B1422" w:rsidSect="006E30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048"/>
    <w:multiLevelType w:val="hybridMultilevel"/>
    <w:tmpl w:val="02FE017A"/>
    <w:lvl w:ilvl="0" w:tplc="45E4A53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8872875"/>
    <w:multiLevelType w:val="hybridMultilevel"/>
    <w:tmpl w:val="67DA9CA0"/>
    <w:lvl w:ilvl="0" w:tplc="20B05CC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F720933"/>
    <w:multiLevelType w:val="hybridMultilevel"/>
    <w:tmpl w:val="284A04B4"/>
    <w:lvl w:ilvl="0" w:tplc="91C25F7A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B4929D9"/>
    <w:multiLevelType w:val="hybridMultilevel"/>
    <w:tmpl w:val="929005E4"/>
    <w:lvl w:ilvl="0" w:tplc="5FE07DB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46F124A"/>
    <w:multiLevelType w:val="hybridMultilevel"/>
    <w:tmpl w:val="013A8E98"/>
    <w:lvl w:ilvl="0" w:tplc="054691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444EE7"/>
    <w:multiLevelType w:val="hybridMultilevel"/>
    <w:tmpl w:val="B00A1AD8"/>
    <w:lvl w:ilvl="0" w:tplc="F566E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62A7F"/>
    <w:multiLevelType w:val="hybridMultilevel"/>
    <w:tmpl w:val="910E73AE"/>
    <w:lvl w:ilvl="0" w:tplc="D53CF37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1655334"/>
    <w:multiLevelType w:val="hybridMultilevel"/>
    <w:tmpl w:val="31747E8C"/>
    <w:lvl w:ilvl="0" w:tplc="4EA0D25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4BB715A"/>
    <w:multiLevelType w:val="hybridMultilevel"/>
    <w:tmpl w:val="2404F346"/>
    <w:lvl w:ilvl="0" w:tplc="038EE11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79C26308"/>
    <w:multiLevelType w:val="hybridMultilevel"/>
    <w:tmpl w:val="E4262A6E"/>
    <w:lvl w:ilvl="0" w:tplc="78221396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27"/>
    <w:rsid w:val="00012EE5"/>
    <w:rsid w:val="00017181"/>
    <w:rsid w:val="00070C66"/>
    <w:rsid w:val="000956A0"/>
    <w:rsid w:val="001149BF"/>
    <w:rsid w:val="00124678"/>
    <w:rsid w:val="0014127B"/>
    <w:rsid w:val="001543F2"/>
    <w:rsid w:val="00166467"/>
    <w:rsid w:val="00166FC2"/>
    <w:rsid w:val="00273674"/>
    <w:rsid w:val="002826FF"/>
    <w:rsid w:val="002A1B72"/>
    <w:rsid w:val="002B2B06"/>
    <w:rsid w:val="002F1694"/>
    <w:rsid w:val="0030003D"/>
    <w:rsid w:val="0034562D"/>
    <w:rsid w:val="00345CFB"/>
    <w:rsid w:val="003536D1"/>
    <w:rsid w:val="0043125E"/>
    <w:rsid w:val="00437D88"/>
    <w:rsid w:val="004952DB"/>
    <w:rsid w:val="004C2196"/>
    <w:rsid w:val="005321FD"/>
    <w:rsid w:val="00536827"/>
    <w:rsid w:val="00574FFB"/>
    <w:rsid w:val="005769CC"/>
    <w:rsid w:val="005B73C4"/>
    <w:rsid w:val="005D5BED"/>
    <w:rsid w:val="00684A7A"/>
    <w:rsid w:val="00697653"/>
    <w:rsid w:val="006E3002"/>
    <w:rsid w:val="007172D4"/>
    <w:rsid w:val="00722896"/>
    <w:rsid w:val="007252FD"/>
    <w:rsid w:val="007534D8"/>
    <w:rsid w:val="007D03A7"/>
    <w:rsid w:val="007F015E"/>
    <w:rsid w:val="00866D56"/>
    <w:rsid w:val="008A21C4"/>
    <w:rsid w:val="009335BE"/>
    <w:rsid w:val="00975535"/>
    <w:rsid w:val="009B1422"/>
    <w:rsid w:val="009E2618"/>
    <w:rsid w:val="00A10936"/>
    <w:rsid w:val="00A15210"/>
    <w:rsid w:val="00A3637B"/>
    <w:rsid w:val="00A43DF0"/>
    <w:rsid w:val="00A931BB"/>
    <w:rsid w:val="00AF1365"/>
    <w:rsid w:val="00AF7A3A"/>
    <w:rsid w:val="00BA18C4"/>
    <w:rsid w:val="00BA6D87"/>
    <w:rsid w:val="00BA7413"/>
    <w:rsid w:val="00BC267B"/>
    <w:rsid w:val="00C42696"/>
    <w:rsid w:val="00C57734"/>
    <w:rsid w:val="00C93473"/>
    <w:rsid w:val="00C95263"/>
    <w:rsid w:val="00D8334F"/>
    <w:rsid w:val="00DB0C14"/>
    <w:rsid w:val="00DC7533"/>
    <w:rsid w:val="00E522CC"/>
    <w:rsid w:val="00EA2E82"/>
    <w:rsid w:val="00EE6363"/>
    <w:rsid w:val="00F33F3E"/>
    <w:rsid w:val="00F375BD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3526-C40C-4AF7-A9C9-2B6D94AE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2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BAYER</dc:creator>
  <cp:keywords/>
  <dc:description/>
  <cp:lastModifiedBy>Mehmet Said KARADAG</cp:lastModifiedBy>
  <cp:revision>52</cp:revision>
  <cp:lastPrinted>2017-05-17T09:46:00Z</cp:lastPrinted>
  <dcterms:created xsi:type="dcterms:W3CDTF">2017-05-17T06:34:00Z</dcterms:created>
  <dcterms:modified xsi:type="dcterms:W3CDTF">2017-05-18T07:09:00Z</dcterms:modified>
</cp:coreProperties>
</file>